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CF417E">
        <w:rPr>
          <w:rFonts w:ascii="Times New Roman" w:hAnsi="Times New Roman"/>
          <w:b/>
          <w:sz w:val="24"/>
          <w:szCs w:val="24"/>
        </w:rPr>
        <w:t>(ПРОЕКТ)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CF417E">
        <w:rPr>
          <w:rFonts w:ascii="Times New Roman" w:hAnsi="Times New Roman"/>
          <w:sz w:val="24"/>
          <w:szCs w:val="24"/>
          <w:u w:val="single"/>
        </w:rPr>
        <w:t>___________</w:t>
      </w:r>
      <w:r w:rsidR="00EB19F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CF417E">
        <w:rPr>
          <w:rFonts w:ascii="Times New Roman" w:hAnsi="Times New Roman"/>
          <w:sz w:val="24"/>
          <w:szCs w:val="24"/>
          <w:u w:val="single"/>
        </w:rPr>
        <w:t>_____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D96069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20712">
        <w:rPr>
          <w:rFonts w:ascii="Times New Roman" w:hAnsi="Times New Roman" w:cs="Times New Roman"/>
          <w:sz w:val="26"/>
          <w:szCs w:val="26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23.03.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2020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№176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», 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администрации муниципального района Ставропольский Самарской области «Об установлении особого противопожарного режима на территории муниципального района Ставропольский Самарской области</w:t>
      </w:r>
      <w:r w:rsidR="005207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от 06.04.2020 г. № 1118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Бахилово,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CF417E" w:rsidRPr="007714D4">
        <w:rPr>
          <w:rFonts w:ascii="Times New Roman" w:hAnsi="Times New Roman" w:cs="Times New Roman"/>
          <w:sz w:val="24"/>
          <w:szCs w:val="24"/>
        </w:rPr>
        <w:t>2020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807B83">
        <w:rPr>
          <w:sz w:val="24"/>
          <w:szCs w:val="24"/>
        </w:rPr>
        <w:t>08</w:t>
      </w:r>
      <w:r w:rsidR="002B37A9">
        <w:rPr>
          <w:sz w:val="24"/>
          <w:szCs w:val="24"/>
        </w:rPr>
        <w:t>.04</w:t>
      </w:r>
      <w:r w:rsidR="007714D4">
        <w:rPr>
          <w:sz w:val="24"/>
          <w:szCs w:val="24"/>
        </w:rPr>
        <w:t>.2020 г. по 15.10.2020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-организовать резервный фонд финансовых средств и огнетушащих средств в </w:t>
      </w:r>
      <w:r w:rsidRPr="00202E2C">
        <w:rPr>
          <w:rStyle w:val="a5"/>
          <w:b w:val="0"/>
          <w:sz w:val="24"/>
          <w:szCs w:val="24"/>
        </w:rPr>
        <w:lastRenderedPageBreak/>
        <w:t>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lastRenderedPageBreak/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«Бахилово-Агро»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</w:t>
      </w:r>
      <w:proofErr w:type="spellStart"/>
      <w:r>
        <w:rPr>
          <w:sz w:val="24"/>
          <w:szCs w:val="24"/>
        </w:rPr>
        <w:t>Баракин</w:t>
      </w:r>
      <w:proofErr w:type="spellEnd"/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7724"/>
    <w:rsid w:val="001C7FAD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27E9-9A15-4790-B2BF-9B144DA3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2020-04-06T05:27:00Z</cp:lastPrinted>
  <dcterms:created xsi:type="dcterms:W3CDTF">2014-04-29T00:27:00Z</dcterms:created>
  <dcterms:modified xsi:type="dcterms:W3CDTF">2020-04-10T10:23:00Z</dcterms:modified>
</cp:coreProperties>
</file>